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0DD" w:rsidRPr="00A74549" w:rsidRDefault="00313820" w:rsidP="003020D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4549">
        <w:rPr>
          <w:rFonts w:ascii="Times New Roman" w:hAnsi="Times New Roman" w:cs="Times New Roman"/>
          <w:b/>
          <w:sz w:val="28"/>
          <w:szCs w:val="28"/>
        </w:rPr>
        <w:t>Список мероприятий</w:t>
      </w:r>
    </w:p>
    <w:p w:rsidR="00706494" w:rsidRDefault="00ED29B5" w:rsidP="003020D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4549">
        <w:rPr>
          <w:rFonts w:ascii="Times New Roman" w:hAnsi="Times New Roman" w:cs="Times New Roman"/>
          <w:b/>
          <w:sz w:val="28"/>
          <w:szCs w:val="28"/>
        </w:rPr>
        <w:t>в рамках проведения Литературного дворика 19 октября 2018 года</w:t>
      </w:r>
    </w:p>
    <w:p w:rsidR="00465436" w:rsidRPr="00A74549" w:rsidRDefault="00465436" w:rsidP="003020D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660"/>
        <w:gridCol w:w="7371"/>
      </w:tblGrid>
      <w:tr w:rsidR="00ED29B5" w:rsidRPr="00A74549" w:rsidTr="00ED29B5">
        <w:tc>
          <w:tcPr>
            <w:tcW w:w="2660" w:type="dxa"/>
          </w:tcPr>
          <w:p w:rsidR="00ED29B5" w:rsidRPr="00A74549" w:rsidRDefault="00ED29B5" w:rsidP="00ED29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4549">
              <w:rPr>
                <w:rFonts w:ascii="Times New Roman" w:hAnsi="Times New Roman" w:cs="Times New Roman"/>
                <w:b/>
                <w:sz w:val="28"/>
                <w:szCs w:val="28"/>
              </w:rPr>
              <w:t>№ группы</w:t>
            </w:r>
          </w:p>
        </w:tc>
        <w:tc>
          <w:tcPr>
            <w:tcW w:w="7371" w:type="dxa"/>
          </w:tcPr>
          <w:p w:rsidR="00ED29B5" w:rsidRPr="00A74549" w:rsidRDefault="00ED29B5" w:rsidP="00ED29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4549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мероприятия</w:t>
            </w:r>
          </w:p>
          <w:p w:rsidR="00ED29B5" w:rsidRPr="00A74549" w:rsidRDefault="00ED29B5" w:rsidP="00ED29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D29B5" w:rsidRPr="00A74549" w:rsidTr="00ED29B5">
        <w:tc>
          <w:tcPr>
            <w:tcW w:w="2660" w:type="dxa"/>
          </w:tcPr>
          <w:p w:rsidR="00ED29B5" w:rsidRPr="00A74549" w:rsidRDefault="003020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4549">
              <w:rPr>
                <w:rFonts w:ascii="Times New Roman" w:hAnsi="Times New Roman" w:cs="Times New Roman"/>
                <w:sz w:val="28"/>
                <w:szCs w:val="28"/>
              </w:rPr>
              <w:t>№2 (</w:t>
            </w:r>
            <w:r w:rsidR="00ED29B5" w:rsidRPr="00A74549">
              <w:rPr>
                <w:rFonts w:ascii="Times New Roman" w:hAnsi="Times New Roman" w:cs="Times New Roman"/>
                <w:sz w:val="28"/>
                <w:szCs w:val="28"/>
              </w:rPr>
              <w:t>дети 3-4 лет)</w:t>
            </w:r>
          </w:p>
        </w:tc>
        <w:tc>
          <w:tcPr>
            <w:tcW w:w="7371" w:type="dxa"/>
          </w:tcPr>
          <w:p w:rsidR="00ED29B5" w:rsidRPr="00A74549" w:rsidRDefault="006D6A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4549">
              <w:rPr>
                <w:rFonts w:ascii="Times New Roman" w:hAnsi="Times New Roman" w:cs="Times New Roman"/>
                <w:sz w:val="28"/>
                <w:szCs w:val="28"/>
              </w:rPr>
              <w:t>«Весёлые странички» - калейдоскоп по стихам С. Михалкова</w:t>
            </w:r>
          </w:p>
          <w:p w:rsidR="00A74549" w:rsidRPr="00A74549" w:rsidRDefault="00A7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ED29B5" w:rsidRPr="00A74549" w:rsidTr="00ED29B5">
        <w:tc>
          <w:tcPr>
            <w:tcW w:w="2660" w:type="dxa"/>
          </w:tcPr>
          <w:p w:rsidR="00ED29B5" w:rsidRPr="00A74549" w:rsidRDefault="00ED29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4549">
              <w:rPr>
                <w:rFonts w:ascii="Times New Roman" w:hAnsi="Times New Roman" w:cs="Times New Roman"/>
                <w:sz w:val="28"/>
                <w:szCs w:val="28"/>
              </w:rPr>
              <w:t>№3 (дети</w:t>
            </w:r>
            <w:r w:rsidR="003020DD" w:rsidRPr="00A74549">
              <w:rPr>
                <w:rFonts w:ascii="Times New Roman" w:hAnsi="Times New Roman" w:cs="Times New Roman"/>
                <w:sz w:val="28"/>
                <w:szCs w:val="28"/>
              </w:rPr>
              <w:t xml:space="preserve"> 4-5 лет)</w:t>
            </w:r>
          </w:p>
        </w:tc>
        <w:tc>
          <w:tcPr>
            <w:tcW w:w="7371" w:type="dxa"/>
          </w:tcPr>
          <w:p w:rsidR="00ED29B5" w:rsidRPr="00A74549" w:rsidRDefault="00A7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4549">
              <w:rPr>
                <w:rFonts w:ascii="Times New Roman" w:hAnsi="Times New Roman" w:cs="Times New Roman"/>
                <w:sz w:val="28"/>
                <w:szCs w:val="28"/>
              </w:rPr>
              <w:t xml:space="preserve">«К юбилею </w:t>
            </w:r>
            <w:proofErr w:type="spellStart"/>
            <w:r w:rsidRPr="00A74549">
              <w:rPr>
                <w:rFonts w:ascii="Times New Roman" w:hAnsi="Times New Roman" w:cs="Times New Roman"/>
                <w:sz w:val="28"/>
                <w:szCs w:val="28"/>
              </w:rPr>
              <w:t>Е.Благининой</w:t>
            </w:r>
            <w:proofErr w:type="spellEnd"/>
            <w:r w:rsidRPr="00A74549">
              <w:rPr>
                <w:rFonts w:ascii="Times New Roman" w:hAnsi="Times New Roman" w:cs="Times New Roman"/>
                <w:sz w:val="28"/>
                <w:szCs w:val="28"/>
              </w:rPr>
              <w:t xml:space="preserve"> – Литературная гостиная»</w:t>
            </w:r>
          </w:p>
          <w:p w:rsidR="00A74549" w:rsidRPr="00A74549" w:rsidRDefault="00A745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9B5" w:rsidRPr="00A74549" w:rsidTr="00ED29B5">
        <w:tc>
          <w:tcPr>
            <w:tcW w:w="2660" w:type="dxa"/>
          </w:tcPr>
          <w:p w:rsidR="00ED29B5" w:rsidRPr="00A74549" w:rsidRDefault="003020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4549">
              <w:rPr>
                <w:rFonts w:ascii="Times New Roman" w:hAnsi="Times New Roman" w:cs="Times New Roman"/>
                <w:sz w:val="28"/>
                <w:szCs w:val="28"/>
              </w:rPr>
              <w:t>№4 (дети 4-5 лет)</w:t>
            </w:r>
          </w:p>
        </w:tc>
        <w:tc>
          <w:tcPr>
            <w:tcW w:w="7371" w:type="dxa"/>
          </w:tcPr>
          <w:p w:rsidR="00ED29B5" w:rsidRPr="00A74549" w:rsidRDefault="006D6A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4549">
              <w:rPr>
                <w:rFonts w:ascii="Times New Roman" w:hAnsi="Times New Roman" w:cs="Times New Roman"/>
                <w:sz w:val="28"/>
                <w:szCs w:val="28"/>
              </w:rPr>
              <w:t>Путешествие по страницам любимых книг. К юбилею произведений К.И. Чуковского</w:t>
            </w:r>
          </w:p>
          <w:p w:rsidR="00A74549" w:rsidRPr="00A74549" w:rsidRDefault="00A745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9B5" w:rsidRPr="00A74549" w:rsidTr="00ED29B5">
        <w:tc>
          <w:tcPr>
            <w:tcW w:w="2660" w:type="dxa"/>
          </w:tcPr>
          <w:p w:rsidR="00ED29B5" w:rsidRPr="00A74549" w:rsidRDefault="003020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4549">
              <w:rPr>
                <w:rFonts w:ascii="Times New Roman" w:hAnsi="Times New Roman" w:cs="Times New Roman"/>
                <w:sz w:val="28"/>
                <w:szCs w:val="28"/>
              </w:rPr>
              <w:t xml:space="preserve">№5 </w:t>
            </w:r>
            <w:r w:rsidRPr="00A74549">
              <w:rPr>
                <w:rFonts w:ascii="Times New Roman" w:hAnsi="Times New Roman" w:cs="Times New Roman"/>
                <w:sz w:val="28"/>
                <w:szCs w:val="28"/>
              </w:rPr>
              <w:t>(дети 3-4 лет)</w:t>
            </w:r>
          </w:p>
        </w:tc>
        <w:tc>
          <w:tcPr>
            <w:tcW w:w="7371" w:type="dxa"/>
          </w:tcPr>
          <w:p w:rsidR="00ED29B5" w:rsidRDefault="00465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Презентационное театрализованное мероприятие по сюжету сказки «Гадкий утёнок» Г.Х. Андерсен</w:t>
            </w:r>
          </w:p>
          <w:p w:rsidR="005C29AD" w:rsidRPr="00A74549" w:rsidRDefault="005C29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9B5" w:rsidRPr="00A74549" w:rsidTr="00ED29B5">
        <w:tc>
          <w:tcPr>
            <w:tcW w:w="2660" w:type="dxa"/>
          </w:tcPr>
          <w:p w:rsidR="00ED29B5" w:rsidRPr="00A74549" w:rsidRDefault="003020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4549">
              <w:rPr>
                <w:rFonts w:ascii="Times New Roman" w:hAnsi="Times New Roman" w:cs="Times New Roman"/>
                <w:sz w:val="28"/>
                <w:szCs w:val="28"/>
              </w:rPr>
              <w:t>№6 (дети 5-6 лет)</w:t>
            </w:r>
          </w:p>
        </w:tc>
        <w:tc>
          <w:tcPr>
            <w:tcW w:w="7371" w:type="dxa"/>
          </w:tcPr>
          <w:p w:rsidR="00ED29B5" w:rsidRPr="00A74549" w:rsidRDefault="006D6A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4549">
              <w:rPr>
                <w:rFonts w:ascii="Times New Roman" w:hAnsi="Times New Roman" w:cs="Times New Roman"/>
                <w:sz w:val="28"/>
                <w:szCs w:val="28"/>
              </w:rPr>
              <w:t>Литературный вечер к 190-летию Л.Н. Толстого</w:t>
            </w:r>
          </w:p>
          <w:p w:rsidR="00A74549" w:rsidRPr="00A74549" w:rsidRDefault="00A745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9B5" w:rsidRPr="00A74549" w:rsidTr="00ED29B5">
        <w:tc>
          <w:tcPr>
            <w:tcW w:w="2660" w:type="dxa"/>
          </w:tcPr>
          <w:p w:rsidR="00ED29B5" w:rsidRPr="00A74549" w:rsidRDefault="003020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4549">
              <w:rPr>
                <w:rFonts w:ascii="Times New Roman" w:hAnsi="Times New Roman" w:cs="Times New Roman"/>
                <w:sz w:val="28"/>
                <w:szCs w:val="28"/>
              </w:rPr>
              <w:t xml:space="preserve">№7 </w:t>
            </w:r>
            <w:r w:rsidRPr="00A74549">
              <w:rPr>
                <w:rFonts w:ascii="Times New Roman" w:hAnsi="Times New Roman" w:cs="Times New Roman"/>
                <w:sz w:val="28"/>
                <w:szCs w:val="28"/>
              </w:rPr>
              <w:t>(дети 5-6 лет)</w:t>
            </w:r>
          </w:p>
        </w:tc>
        <w:tc>
          <w:tcPr>
            <w:tcW w:w="7371" w:type="dxa"/>
          </w:tcPr>
          <w:p w:rsidR="00ED29B5" w:rsidRPr="00A74549" w:rsidRDefault="006D6A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4549">
              <w:rPr>
                <w:rFonts w:ascii="Times New Roman" w:hAnsi="Times New Roman" w:cs="Times New Roman"/>
                <w:sz w:val="28"/>
                <w:szCs w:val="28"/>
              </w:rPr>
              <w:t>Литературный вечер к 190-летию Л.Н. Толстого</w:t>
            </w:r>
          </w:p>
          <w:p w:rsidR="00A74549" w:rsidRPr="00A74549" w:rsidRDefault="00A745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9B5" w:rsidRPr="00A74549" w:rsidTr="00ED29B5">
        <w:tc>
          <w:tcPr>
            <w:tcW w:w="2660" w:type="dxa"/>
          </w:tcPr>
          <w:p w:rsidR="00ED29B5" w:rsidRPr="00A74549" w:rsidRDefault="003020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4549">
              <w:rPr>
                <w:rFonts w:ascii="Times New Roman" w:hAnsi="Times New Roman" w:cs="Times New Roman"/>
                <w:sz w:val="28"/>
                <w:szCs w:val="28"/>
              </w:rPr>
              <w:t xml:space="preserve">№8 </w:t>
            </w:r>
            <w:r w:rsidRPr="00A74549">
              <w:rPr>
                <w:rFonts w:ascii="Times New Roman" w:hAnsi="Times New Roman" w:cs="Times New Roman"/>
                <w:sz w:val="28"/>
                <w:szCs w:val="28"/>
              </w:rPr>
              <w:t>(дети 5-6 лет)</w:t>
            </w:r>
          </w:p>
        </w:tc>
        <w:tc>
          <w:tcPr>
            <w:tcW w:w="7371" w:type="dxa"/>
          </w:tcPr>
          <w:p w:rsidR="00ED29B5" w:rsidRPr="00A74549" w:rsidRDefault="006D6A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4549">
              <w:rPr>
                <w:rFonts w:ascii="Times New Roman" w:hAnsi="Times New Roman" w:cs="Times New Roman"/>
                <w:sz w:val="28"/>
                <w:szCs w:val="28"/>
              </w:rPr>
              <w:t>Театрализованное представление в честь 95-летия «Сказки о глупом мышонке» С.Я. Маршака</w:t>
            </w:r>
          </w:p>
          <w:p w:rsidR="00A74549" w:rsidRPr="00A74549" w:rsidRDefault="00A745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9B5" w:rsidRPr="00A74549" w:rsidTr="00ED29B5">
        <w:tc>
          <w:tcPr>
            <w:tcW w:w="2660" w:type="dxa"/>
          </w:tcPr>
          <w:p w:rsidR="00ED29B5" w:rsidRPr="00A74549" w:rsidRDefault="003020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4549">
              <w:rPr>
                <w:rFonts w:ascii="Times New Roman" w:hAnsi="Times New Roman" w:cs="Times New Roman"/>
                <w:sz w:val="28"/>
                <w:szCs w:val="28"/>
              </w:rPr>
              <w:t xml:space="preserve">№9 </w:t>
            </w:r>
            <w:r w:rsidRPr="00A74549">
              <w:rPr>
                <w:rFonts w:ascii="Times New Roman" w:hAnsi="Times New Roman" w:cs="Times New Roman"/>
                <w:sz w:val="28"/>
                <w:szCs w:val="28"/>
              </w:rPr>
              <w:t>(дети 5-6 лет)</w:t>
            </w:r>
          </w:p>
        </w:tc>
        <w:tc>
          <w:tcPr>
            <w:tcW w:w="7371" w:type="dxa"/>
          </w:tcPr>
          <w:p w:rsidR="00ED29B5" w:rsidRPr="00A74549" w:rsidRDefault="006D6A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4549">
              <w:rPr>
                <w:rFonts w:ascii="Times New Roman" w:hAnsi="Times New Roman" w:cs="Times New Roman"/>
                <w:sz w:val="28"/>
                <w:szCs w:val="28"/>
              </w:rPr>
              <w:t>Творческая мастерская по сказкам Г.Х. Андерсена</w:t>
            </w:r>
          </w:p>
          <w:p w:rsidR="00A74549" w:rsidRPr="00A74549" w:rsidRDefault="00A745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9B5" w:rsidRPr="00A74549" w:rsidTr="00ED29B5">
        <w:tc>
          <w:tcPr>
            <w:tcW w:w="2660" w:type="dxa"/>
          </w:tcPr>
          <w:p w:rsidR="00ED29B5" w:rsidRPr="00A74549" w:rsidRDefault="003020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4549">
              <w:rPr>
                <w:rFonts w:ascii="Times New Roman" w:hAnsi="Times New Roman" w:cs="Times New Roman"/>
                <w:sz w:val="28"/>
                <w:szCs w:val="28"/>
              </w:rPr>
              <w:t xml:space="preserve">№10 </w:t>
            </w:r>
            <w:r w:rsidRPr="00A74549">
              <w:rPr>
                <w:rFonts w:ascii="Times New Roman" w:hAnsi="Times New Roman" w:cs="Times New Roman"/>
                <w:sz w:val="28"/>
                <w:szCs w:val="28"/>
              </w:rPr>
              <w:t>(дети 6-7 лет)</w:t>
            </w:r>
          </w:p>
        </w:tc>
        <w:tc>
          <w:tcPr>
            <w:tcW w:w="7371" w:type="dxa"/>
          </w:tcPr>
          <w:p w:rsidR="00ED29B5" w:rsidRDefault="005C29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Театрализованная постановка по рассказам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Драгунского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«Денискины рассказы»</w:t>
            </w:r>
          </w:p>
          <w:p w:rsidR="005C29AD" w:rsidRPr="00A74549" w:rsidRDefault="005C29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9B5" w:rsidRPr="00A74549" w:rsidTr="00ED29B5">
        <w:tc>
          <w:tcPr>
            <w:tcW w:w="2660" w:type="dxa"/>
          </w:tcPr>
          <w:p w:rsidR="00ED29B5" w:rsidRPr="00A74549" w:rsidRDefault="003020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4549">
              <w:rPr>
                <w:rFonts w:ascii="Times New Roman" w:hAnsi="Times New Roman" w:cs="Times New Roman"/>
                <w:sz w:val="28"/>
                <w:szCs w:val="28"/>
              </w:rPr>
              <w:t>№11 (дети 6-7 лет)</w:t>
            </w:r>
          </w:p>
        </w:tc>
        <w:tc>
          <w:tcPr>
            <w:tcW w:w="7371" w:type="dxa"/>
          </w:tcPr>
          <w:p w:rsidR="00ED29B5" w:rsidRPr="00A74549" w:rsidRDefault="006D6A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4549">
              <w:rPr>
                <w:rFonts w:ascii="Times New Roman" w:hAnsi="Times New Roman" w:cs="Times New Roman"/>
                <w:sz w:val="28"/>
                <w:szCs w:val="28"/>
              </w:rPr>
              <w:t>Встреча в литературном салоне, посвященная творчеству С. Михалкова</w:t>
            </w:r>
          </w:p>
          <w:p w:rsidR="00A74549" w:rsidRPr="00A74549" w:rsidRDefault="00A745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D29B5" w:rsidRDefault="00ED29B5"/>
    <w:sectPr w:rsidR="00ED29B5" w:rsidSect="00313820">
      <w:headerReference w:type="default" r:id="rId7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11E6" w:rsidRDefault="00BE11E6" w:rsidP="007F39DD">
      <w:pPr>
        <w:spacing w:after="0" w:line="240" w:lineRule="auto"/>
      </w:pPr>
      <w:r>
        <w:separator/>
      </w:r>
    </w:p>
  </w:endnote>
  <w:endnote w:type="continuationSeparator" w:id="0">
    <w:p w:rsidR="00BE11E6" w:rsidRDefault="00BE11E6" w:rsidP="007F39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11E6" w:rsidRDefault="00BE11E6" w:rsidP="007F39DD">
      <w:pPr>
        <w:spacing w:after="0" w:line="240" w:lineRule="auto"/>
      </w:pPr>
      <w:r>
        <w:separator/>
      </w:r>
    </w:p>
  </w:footnote>
  <w:footnote w:type="continuationSeparator" w:id="0">
    <w:p w:rsidR="00BE11E6" w:rsidRDefault="00BE11E6" w:rsidP="007F39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Название"/>
      <w:id w:val="77738743"/>
      <w:placeholder>
        <w:docPart w:val="40D08FDF379C453AA0E9F0AD3CC978CE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7F39DD" w:rsidRDefault="007F39DD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Муниципальное автономное дошкольное образ</w:t>
        </w:r>
        <w:r w:rsidR="00313820">
          <w:rPr>
            <w:rFonts w:asciiTheme="majorHAnsi" w:eastAsiaTheme="majorEastAsia" w:hAnsiTheme="majorHAnsi" w:cstheme="majorBidi"/>
            <w:sz w:val="32"/>
            <w:szCs w:val="32"/>
          </w:rPr>
          <w:t>овательное учреждение «Центр развития ребенка – детский сад №387» Московского района города Казани</w:t>
        </w:r>
      </w:p>
    </w:sdtContent>
  </w:sdt>
  <w:p w:rsidR="007F39DD" w:rsidRDefault="007F39D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908"/>
    <w:rsid w:val="002B4A73"/>
    <w:rsid w:val="003020DD"/>
    <w:rsid w:val="00313820"/>
    <w:rsid w:val="00465436"/>
    <w:rsid w:val="004C0E0A"/>
    <w:rsid w:val="005C29AD"/>
    <w:rsid w:val="006D6A47"/>
    <w:rsid w:val="007F39DD"/>
    <w:rsid w:val="00A340AD"/>
    <w:rsid w:val="00A74549"/>
    <w:rsid w:val="00BE11E6"/>
    <w:rsid w:val="00C31908"/>
    <w:rsid w:val="00ED2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39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F39DD"/>
  </w:style>
  <w:style w:type="paragraph" w:styleId="a5">
    <w:name w:val="footer"/>
    <w:basedOn w:val="a"/>
    <w:link w:val="a6"/>
    <w:uiPriority w:val="99"/>
    <w:unhideWhenUsed/>
    <w:rsid w:val="007F39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F39DD"/>
  </w:style>
  <w:style w:type="paragraph" w:styleId="a7">
    <w:name w:val="Balloon Text"/>
    <w:basedOn w:val="a"/>
    <w:link w:val="a8"/>
    <w:uiPriority w:val="99"/>
    <w:semiHidden/>
    <w:unhideWhenUsed/>
    <w:rsid w:val="007F39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F39DD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ED29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39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F39DD"/>
  </w:style>
  <w:style w:type="paragraph" w:styleId="a5">
    <w:name w:val="footer"/>
    <w:basedOn w:val="a"/>
    <w:link w:val="a6"/>
    <w:uiPriority w:val="99"/>
    <w:unhideWhenUsed/>
    <w:rsid w:val="007F39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F39DD"/>
  </w:style>
  <w:style w:type="paragraph" w:styleId="a7">
    <w:name w:val="Balloon Text"/>
    <w:basedOn w:val="a"/>
    <w:link w:val="a8"/>
    <w:uiPriority w:val="99"/>
    <w:semiHidden/>
    <w:unhideWhenUsed/>
    <w:rsid w:val="007F39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F39DD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ED29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0D08FDF379C453AA0E9F0AD3CC978C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0B3669E-1645-4CF7-B0F0-8BBF3A811DC5}"/>
      </w:docPartPr>
      <w:docPartBody>
        <w:p w:rsidR="00000000" w:rsidRDefault="00194376" w:rsidP="00194376">
          <w:pPr>
            <w:pStyle w:val="40D08FDF379C453AA0E9F0AD3CC978CE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376"/>
    <w:rsid w:val="00194376"/>
    <w:rsid w:val="00CD7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0D08FDF379C453AA0E9F0AD3CC978CE">
    <w:name w:val="40D08FDF379C453AA0E9F0AD3CC978CE"/>
    <w:rsid w:val="00194376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0D08FDF379C453AA0E9F0AD3CC978CE">
    <w:name w:val="40D08FDF379C453AA0E9F0AD3CC978CE"/>
    <w:rsid w:val="0019437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автономное дошкольное образовательное учреждение «Центр развития ребенка – детский сад №387» Московского района города Казани</dc:title>
  <dc:subject/>
  <dc:creator>Светлана</dc:creator>
  <cp:keywords/>
  <dc:description/>
  <cp:lastModifiedBy>Светлана</cp:lastModifiedBy>
  <cp:revision>6</cp:revision>
  <cp:lastPrinted>2018-10-04T12:21:00Z</cp:lastPrinted>
  <dcterms:created xsi:type="dcterms:W3CDTF">2018-10-04T10:20:00Z</dcterms:created>
  <dcterms:modified xsi:type="dcterms:W3CDTF">2018-10-04T12:21:00Z</dcterms:modified>
</cp:coreProperties>
</file>